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406" w:rsidRDefault="00944406" w:rsidP="00944406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БАЗОВЫЕ ВОЗМОЖНОСТИ РЕСУРСОВ CLARIVATE ДЛЯ НАУЧНОЙ ДЕЯТЕЛЬНОСТИ</w:t>
      </w:r>
    </w:p>
    <w:p w:rsidR="00944406" w:rsidRPr="0036624C" w:rsidRDefault="00944406" w:rsidP="00944406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406" w:rsidRPr="0036624C" w:rsidRDefault="00944406" w:rsidP="00944406">
      <w:pPr>
        <w:pStyle w:val="a3"/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6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New</w:t>
      </w:r>
      <w:proofErr w:type="spellEnd"/>
      <w:r w:rsidRPr="00366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WoS</w:t>
      </w:r>
      <w:proofErr w:type="spellEnd"/>
      <w:r w:rsidRPr="00366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основной поиск, новые функции и новые возможности</w:t>
      </w:r>
    </w:p>
    <w:p w:rsidR="00944406" w:rsidRDefault="00944406" w:rsidP="009444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</w:t>
      </w:r>
      <w:proofErr w:type="spellStart"/>
      <w:r w:rsidRPr="003662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Pr="0036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расскажем об изменениях в ряде функций, связанных с появлением нового интерфейса </w:t>
      </w:r>
      <w:proofErr w:type="spellStart"/>
      <w:r w:rsidRPr="0036624C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36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36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Pr="0036624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есть в Основном поиске: операторы поиска, символы усечения и замены, поля поиска, анализ результатов поиска, сохранение полученных результатов, создание и корректировка отчетов по цитированию, настройка уведомлений.</w:t>
      </w:r>
    </w:p>
    <w:p w:rsidR="00944406" w:rsidRPr="0036624C" w:rsidRDefault="00944406" w:rsidP="009444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406" w:rsidRPr="0036624C" w:rsidRDefault="00944406" w:rsidP="0094440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2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– </w:t>
      </w:r>
      <w:r w:rsidRPr="00366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июля, понедельник 10:00 (</w:t>
      </w:r>
      <w:proofErr w:type="spellStart"/>
      <w:r w:rsidRPr="00366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мск</w:t>
      </w:r>
      <w:proofErr w:type="spellEnd"/>
      <w:r w:rsidRPr="00366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944406" w:rsidRPr="0036624C" w:rsidRDefault="00944406" w:rsidP="0094440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406" w:rsidRPr="0036624C" w:rsidRDefault="00944406" w:rsidP="00944406">
      <w:pPr>
        <w:pStyle w:val="a3"/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найти работы автора в новой </w:t>
      </w:r>
      <w:proofErr w:type="spellStart"/>
      <w:r w:rsidRPr="00366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Web</w:t>
      </w:r>
      <w:proofErr w:type="spellEnd"/>
      <w:r w:rsidRPr="00366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of</w:t>
      </w:r>
      <w:proofErr w:type="spellEnd"/>
      <w:r w:rsidRPr="00366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Science</w:t>
      </w:r>
      <w:proofErr w:type="spellEnd"/>
      <w:r w:rsidRPr="00366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оценить его публикационную активность</w:t>
      </w:r>
    </w:p>
    <w:p w:rsidR="00944406" w:rsidRPr="0036624C" w:rsidRDefault="00944406" w:rsidP="009444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публикационной активности автора и подтверждение авторских записей в новой </w:t>
      </w:r>
      <w:proofErr w:type="spellStart"/>
      <w:r w:rsidRPr="0036624C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36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36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Pr="0036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Новые отчеты по цитированию и Новые </w:t>
      </w:r>
      <w:proofErr w:type="spellStart"/>
      <w:r w:rsidRPr="0036624C">
        <w:rPr>
          <w:rFonts w:ascii="Times New Roman" w:eastAsia="Times New Roman" w:hAnsi="Times New Roman" w:cs="Times New Roman"/>
          <w:sz w:val="28"/>
          <w:szCs w:val="28"/>
          <w:lang w:eastAsia="ru-RU"/>
        </w:rPr>
        <w:t>Beamplots</w:t>
      </w:r>
      <w:proofErr w:type="spellEnd"/>
      <w:r w:rsidRPr="0036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Уникальный идентификатор автора </w:t>
      </w:r>
      <w:proofErr w:type="spellStart"/>
      <w:r w:rsidRPr="0036624C">
        <w:rPr>
          <w:rFonts w:ascii="Times New Roman" w:eastAsia="Times New Roman" w:hAnsi="Times New Roman" w:cs="Times New Roman"/>
          <w:sz w:val="28"/>
          <w:szCs w:val="28"/>
          <w:lang w:eastAsia="ru-RU"/>
        </w:rPr>
        <w:t>ResearcherID</w:t>
      </w:r>
      <w:proofErr w:type="spellEnd"/>
      <w:r w:rsidRPr="0036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Профиль автора в </w:t>
      </w:r>
      <w:proofErr w:type="spellStart"/>
      <w:r w:rsidRPr="0036624C">
        <w:rPr>
          <w:rFonts w:ascii="Times New Roman" w:eastAsia="Times New Roman" w:hAnsi="Times New Roman" w:cs="Times New Roman"/>
          <w:sz w:val="28"/>
          <w:szCs w:val="28"/>
          <w:lang w:eastAsia="ru-RU"/>
        </w:rPr>
        <w:t>Publons</w:t>
      </w:r>
      <w:proofErr w:type="spellEnd"/>
      <w:r w:rsidRPr="0036624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внесение изменений.</w:t>
      </w:r>
    </w:p>
    <w:p w:rsidR="00944406" w:rsidRPr="0036624C" w:rsidRDefault="00944406" w:rsidP="009444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406" w:rsidRDefault="00944406" w:rsidP="0094440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2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– </w:t>
      </w:r>
      <w:r w:rsidRPr="00366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июля, понедельник 13:00 (</w:t>
      </w:r>
      <w:proofErr w:type="spellStart"/>
      <w:r w:rsidRPr="00366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мск</w:t>
      </w:r>
      <w:proofErr w:type="spellEnd"/>
      <w:r w:rsidRPr="00366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944406" w:rsidRPr="0036624C" w:rsidRDefault="00944406" w:rsidP="0094440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406" w:rsidRPr="0036624C" w:rsidRDefault="00944406" w:rsidP="0094440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&gt;&gt; </w:t>
      </w:r>
      <w:hyperlink r:id="rId5" w:tgtFrame="_blank" w:history="1">
        <w:r w:rsidRPr="0036624C">
          <w:rPr>
            <w:rFonts w:ascii="Times New Roman" w:eastAsia="Times New Roman" w:hAnsi="Times New Roman" w:cs="Times New Roman"/>
            <w:b/>
            <w:bCs/>
            <w:color w:val="5E33BF"/>
            <w:sz w:val="28"/>
            <w:szCs w:val="28"/>
            <w:u w:val="single"/>
            <w:lang w:eastAsia="ru-RU"/>
          </w:rPr>
          <w:t>Общая страница регистрации</w:t>
        </w:r>
      </w:hyperlink>
    </w:p>
    <w:p w:rsidR="00944406" w:rsidRDefault="00944406" w:rsidP="00944406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06" w:rsidRPr="0036624C" w:rsidRDefault="00944406" w:rsidP="0094440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Вебинары</w:t>
      </w:r>
      <w:proofErr w:type="spellEnd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этой серии проводит Варвара </w:t>
      </w:r>
      <w:proofErr w:type="spellStart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Соседова</w:t>
      </w:r>
      <w:proofErr w:type="spellEnd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44406" w:rsidRPr="0036624C" w:rsidRDefault="00944406" w:rsidP="0094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406" w:rsidRPr="0036624C" w:rsidRDefault="00944406" w:rsidP="00944406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НАУЧНАЯ АНАЛИТИКА: WEB OF SCIENCE </w:t>
      </w:r>
      <w:proofErr w:type="gramStart"/>
      <w:r w:rsidRPr="00366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Pr="00366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INCITES</w:t>
      </w:r>
    </w:p>
    <w:p w:rsidR="00944406" w:rsidRDefault="00944406" w:rsidP="00944406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06" w:rsidRPr="0036624C" w:rsidRDefault="00944406" w:rsidP="00944406">
      <w:pPr>
        <w:pStyle w:val="a3"/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Дополнительные возможности платформы </w:t>
      </w:r>
      <w:proofErr w:type="spellStart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Web</w:t>
      </w:r>
      <w:proofErr w:type="spellEnd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of</w:t>
      </w:r>
      <w:proofErr w:type="spellEnd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Science</w:t>
      </w:r>
      <w:proofErr w:type="spellEnd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ученого</w:t>
      </w:r>
    </w:p>
    <w:p w:rsidR="00944406" w:rsidRDefault="00944406" w:rsidP="0094440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освоим расширенный поиск в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Science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Core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Collection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синтаксис поисковых запросов, комбинирование результатов, сохранение данных, настройку уведомлений о новых документах по заданной теме и цитирований работ, поиск и анализ данных в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пристатейной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библиографии. Выберем алгоритм поиска ответов на частые вопросы: индексируется ли данная статья? Какие организации и ученые из определенной страны занимаются аналогичными исследованиями, как с ними связаться? Сколько раз, где и кем цитировалась работа или журнал, которые не проиндексированы в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Science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Core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Collection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Кратко рассмотрим структуру платформы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Science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и функции отдельных баз.</w:t>
      </w:r>
    </w:p>
    <w:p w:rsidR="00944406" w:rsidRDefault="00944406" w:rsidP="0094440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06" w:rsidRDefault="00944406" w:rsidP="0094440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– </w:t>
      </w:r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 июля, вторник 10:00 (</w:t>
      </w:r>
      <w:proofErr w:type="spellStart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мск</w:t>
      </w:r>
      <w:proofErr w:type="spellEnd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944406" w:rsidRDefault="00944406" w:rsidP="0094440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– </w:t>
      </w:r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 июля, среда 13:00 (</w:t>
      </w:r>
      <w:proofErr w:type="spellStart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мск</w:t>
      </w:r>
      <w:proofErr w:type="spellEnd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944406" w:rsidRDefault="00944406" w:rsidP="0094440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06" w:rsidRDefault="00944406" w:rsidP="0094440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&gt;&gt; </w:t>
      </w:r>
      <w:hyperlink r:id="rId6" w:tgtFrame="_blank" w:history="1">
        <w:r w:rsidRPr="0036624C">
          <w:rPr>
            <w:rFonts w:ascii="Times New Roman" w:eastAsia="Times New Roman" w:hAnsi="Times New Roman" w:cs="Times New Roman"/>
            <w:b/>
            <w:bCs/>
            <w:color w:val="5E33BF"/>
            <w:sz w:val="28"/>
            <w:szCs w:val="28"/>
            <w:u w:val="single"/>
            <w:lang w:eastAsia="ru-RU"/>
          </w:rPr>
          <w:t>Общая страница регистрации</w:t>
        </w:r>
      </w:hyperlink>
    </w:p>
    <w:p w:rsidR="00944406" w:rsidRDefault="00944406" w:rsidP="0094440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06" w:rsidRPr="0036624C" w:rsidRDefault="00944406" w:rsidP="00944406">
      <w:pPr>
        <w:pStyle w:val="a3"/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Презентация и оценка достижений организации по данным </w:t>
      </w:r>
      <w:proofErr w:type="spellStart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Web</w:t>
      </w:r>
      <w:proofErr w:type="spellEnd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of</w:t>
      </w:r>
      <w:proofErr w:type="spellEnd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Science</w:t>
      </w:r>
      <w:proofErr w:type="spellEnd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InCites</w:t>
      </w:r>
      <w:proofErr w:type="spellEnd"/>
    </w:p>
    <w:p w:rsidR="00944406" w:rsidRPr="0036624C" w:rsidRDefault="00944406" w:rsidP="0094440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06" w:rsidRDefault="00944406" w:rsidP="0094440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Корректные данные о публикационной активности необходимы не только для отчетов и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грантовых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заявок, но и для взвешенной самооценки и формирования стратегии развития организации. Переименования, переподчинения, структурные изменения и благие намерения авторов как можно лучше перевести название организации приводят к невозможности узнать под разными названиями одну организацию </w:t>
      </w:r>
      <w:proofErr w:type="gram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следовательно</w:t>
      </w:r>
      <w:proofErr w:type="gram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получить полные данные о публикационной активности. Корректный профиль организации позволяет быстро находить и анализировать все работы. Как создать/откорректировать профиль. Какие абсолютные и нормализованные показатели можем получить в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Science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Core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Collection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InCites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их корректно интерпретировать и использовать. И ответы частые прикладные вопросы: Как быстро составить отчет о публикационной деятельности за определенный временной промежуток, по каким направлениям данная организация является лидером в стране и мире? Какие сотрудничества более успешны? А также ответы на вопросы, полученные </w:t>
      </w:r>
      <w:proofErr w:type="gram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  <w:proofErr w:type="gram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4406" w:rsidRDefault="00944406" w:rsidP="0094440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– </w:t>
      </w:r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 июля, среда 10:00 (</w:t>
      </w:r>
      <w:proofErr w:type="spellStart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мск</w:t>
      </w:r>
      <w:proofErr w:type="spellEnd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944406" w:rsidRDefault="00944406" w:rsidP="0094440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– </w:t>
      </w:r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 июля, четверг 13:00 (</w:t>
      </w:r>
      <w:proofErr w:type="spellStart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мск</w:t>
      </w:r>
      <w:proofErr w:type="spellEnd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944406" w:rsidRDefault="00944406" w:rsidP="0094440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06" w:rsidRPr="0036624C" w:rsidRDefault="00944406" w:rsidP="00944406">
      <w:pPr>
        <w:pStyle w:val="a3"/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Обновленный </w:t>
      </w:r>
      <w:proofErr w:type="spellStart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Journal</w:t>
      </w:r>
      <w:proofErr w:type="spellEnd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Citation</w:t>
      </w:r>
      <w:proofErr w:type="spellEnd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Reports</w:t>
      </w:r>
      <w:proofErr w:type="spellEnd"/>
    </w:p>
    <w:p w:rsidR="00944406" w:rsidRDefault="00944406" w:rsidP="0094440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июня 2021 вышел новый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Journal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Citation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Reports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обновленными значениями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импакт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факторов, квартилей и других показателей. Также была представлена новая метрика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Journal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Citation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Indicator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которая, в отличии от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импакт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фактора, рассчитывается для всех журналов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Science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Core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Collection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 чем говорят данные метрики? Как можем использовать JCR для анализа изданий для публикации? Какие журналы есть по моей теме? Как сохранить такой список? Какие журналы моей страны есть в данном списке? Где посмотреть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импакт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 и квартиль? Ответы на эти и другие частые вопросы </w:t>
      </w:r>
      <w:proofErr w:type="gram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  <w:proofErr w:type="gram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</w:t>
      </w:r>
      <w:proofErr w:type="spellEnd"/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демонстрации нового интерфейса JCR.</w:t>
      </w:r>
    </w:p>
    <w:p w:rsidR="00944406" w:rsidRDefault="00944406" w:rsidP="0094440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06" w:rsidRDefault="00944406" w:rsidP="0094440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– </w:t>
      </w:r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 июля, четверг 10:00 (</w:t>
      </w:r>
      <w:proofErr w:type="spellStart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мск</w:t>
      </w:r>
      <w:proofErr w:type="spellEnd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944406" w:rsidRDefault="00944406" w:rsidP="0094440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– </w:t>
      </w:r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 июля, вторник 13:00 (</w:t>
      </w:r>
      <w:proofErr w:type="spellStart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мск</w:t>
      </w:r>
      <w:proofErr w:type="spellEnd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944406" w:rsidRDefault="00944406" w:rsidP="0094440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06" w:rsidRPr="0036624C" w:rsidRDefault="00944406" w:rsidP="0094440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&gt;&gt; </w:t>
      </w:r>
      <w:hyperlink r:id="rId7" w:tgtFrame="_blank" w:history="1">
        <w:r w:rsidRPr="0036624C">
          <w:rPr>
            <w:rFonts w:ascii="Times New Roman" w:eastAsia="Times New Roman" w:hAnsi="Times New Roman" w:cs="Times New Roman"/>
            <w:b/>
            <w:bCs/>
            <w:color w:val="5E33BF"/>
            <w:sz w:val="28"/>
            <w:szCs w:val="28"/>
            <w:u w:val="single"/>
            <w:lang w:eastAsia="ru-RU"/>
          </w:rPr>
          <w:t>Общая страница регистрации</w:t>
        </w:r>
      </w:hyperlink>
    </w:p>
    <w:p w:rsidR="00944406" w:rsidRPr="0036624C" w:rsidRDefault="00944406" w:rsidP="0094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406" w:rsidRDefault="00944406" w:rsidP="009444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Вебинары</w:t>
      </w:r>
      <w:proofErr w:type="spellEnd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этой серии проводит Ирина </w:t>
      </w:r>
      <w:proofErr w:type="spellStart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Тихонкова</w:t>
      </w:r>
      <w:proofErr w:type="spellEnd"/>
      <w:r w:rsidRPr="0036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к.б.н.</w:t>
      </w:r>
    </w:p>
    <w:p w:rsidR="00944406" w:rsidRPr="0036624C" w:rsidRDefault="00944406" w:rsidP="0094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406" w:rsidRPr="0036624C" w:rsidRDefault="00944406" w:rsidP="0094440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327F9" w:rsidRDefault="009327F9">
      <w:bookmarkStart w:id="0" w:name="_GoBack"/>
      <w:bookmarkEnd w:id="0"/>
    </w:p>
    <w:sectPr w:rsidR="0093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446FD"/>
    <w:multiLevelType w:val="hybridMultilevel"/>
    <w:tmpl w:val="78528152"/>
    <w:lvl w:ilvl="0" w:tplc="DB40B7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C1C19"/>
    <w:multiLevelType w:val="hybridMultilevel"/>
    <w:tmpl w:val="0AA0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06"/>
    <w:rsid w:val="009327F9"/>
    <w:rsid w:val="0094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4F15C-6850-498E-80BA-D74E23AB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786780033.t.en25.com/e/er?utm_campaign=EM1_Training_Series_Webinar_July_SAR_EM_Russia_2021&amp;utm_medium=email&amp;utm_source=Eloqua&amp;s=786780033&amp;lid=7751&amp;elqTrackId=e1d6bf8d56b34f93bed01d7f35da9e40&amp;elq=00fc9fa9b43748c1bc4e546d28bbd626&amp;elqaid=16458&amp;elqat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786780033.t.en25.com/e/er?utm_campaign=EM1_Training_Series_Webinar_July_SAR_EM_Russia_2021&amp;utm_medium=email&amp;utm_source=Eloqua&amp;s=786780033&amp;lid=7751&amp;elqTrackId=60489a4ee7744310a40e1890de9929a7&amp;elq=00fc9fa9b43748c1bc4e546d28bbd626&amp;elqaid=16458&amp;elqat=1" TargetMode="External"/><Relationship Id="rId5" Type="http://schemas.openxmlformats.org/officeDocument/2006/relationships/hyperlink" Target="https://s786780033.t.en25.com/e/er?utm_campaign=EM1_Training_Series_Webinar_July_SAR_EM_Russia_2021&amp;utm_medium=email&amp;utm_source=Eloqua&amp;s=786780033&amp;lid=7751&amp;elqTrackId=c7a71f2460ed4463a95cc7e4652b295e&amp;elq=00fc9fa9b43748c1bc4e546d28bbd626&amp;elqaid=16458&amp;elqat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Понкратова Наталья Владимировна</dc:creator>
  <cp:keywords/>
  <dc:description/>
  <cp:lastModifiedBy>Понкратова Наталья Владимировна</cp:lastModifiedBy>
  <cp:revision>1</cp:revision>
  <dcterms:created xsi:type="dcterms:W3CDTF">2021-07-23T04:57:00Z</dcterms:created>
  <dcterms:modified xsi:type="dcterms:W3CDTF">2021-07-23T04:58:00Z</dcterms:modified>
</cp:coreProperties>
</file>