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65" w:rsidRPr="00EA7D87" w:rsidRDefault="00A15C65" w:rsidP="00A15C65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A7D87">
        <w:rPr>
          <w:b/>
        </w:rPr>
        <w:t>РАСПИСАНИЕ</w:t>
      </w:r>
      <w:r>
        <w:rPr>
          <w:b/>
        </w:rPr>
        <w:t xml:space="preserve"> ВЕБИНАРОВ</w:t>
      </w:r>
    </w:p>
    <w:p w:rsidR="00A15C65" w:rsidRPr="00A15C65" w:rsidRDefault="00A15C65" w:rsidP="00A15C65">
      <w:pPr>
        <w:pStyle w:val="msonormalmrcssattr"/>
        <w:shd w:val="clear" w:color="auto" w:fill="FFFFFF"/>
        <w:rPr>
          <w:sz w:val="23"/>
          <w:szCs w:val="23"/>
        </w:rPr>
      </w:pPr>
      <w:r w:rsidRPr="00EA7D87">
        <w:rPr>
          <w:color w:val="FF0000"/>
        </w:rPr>
        <w:t>20 января в 14.00 МСК</w:t>
      </w:r>
      <w:r>
        <w:rPr>
          <w:color w:val="FF0000"/>
        </w:rPr>
        <w:t xml:space="preserve"> </w:t>
      </w:r>
      <w:r w:rsidRPr="00EA7D87">
        <w:rPr>
          <w:color w:val="333333"/>
        </w:rPr>
        <w:t>-</w:t>
      </w:r>
      <w:r>
        <w:rPr>
          <w:color w:val="333333"/>
        </w:rPr>
        <w:t xml:space="preserve"> </w:t>
      </w:r>
      <w:r w:rsidRPr="00A15C65">
        <w:rPr>
          <w:b/>
          <w:bCs/>
        </w:rPr>
        <w:t xml:space="preserve">Электронные ресурсы </w:t>
      </w:r>
      <w:r w:rsidRPr="00A15C65">
        <w:rPr>
          <w:b/>
          <w:bCs/>
          <w:lang w:val="en-US"/>
        </w:rPr>
        <w:t>EBSCO</w:t>
      </w:r>
      <w:r w:rsidRPr="00A15C65">
        <w:rPr>
          <w:b/>
          <w:bCs/>
        </w:rPr>
        <w:t xml:space="preserve"> как инструменты для по</w:t>
      </w:r>
      <w:r>
        <w:rPr>
          <w:b/>
          <w:bCs/>
        </w:rPr>
        <w:t>дготовки статей мирового уровня</w:t>
      </w:r>
      <w:bookmarkStart w:id="0" w:name="_GoBack"/>
      <w:bookmarkEnd w:id="0"/>
    </w:p>
    <w:p w:rsidR="00A15C65" w:rsidRPr="00EA7D87" w:rsidRDefault="00A15C65" w:rsidP="00A15C65">
      <w:pPr>
        <w:pStyle w:val="msonormalmrcssattr"/>
        <w:shd w:val="clear" w:color="auto" w:fill="FFFFFF"/>
        <w:rPr>
          <w:color w:val="333333"/>
          <w:sz w:val="23"/>
          <w:szCs w:val="23"/>
        </w:rPr>
      </w:pPr>
      <w:hyperlink r:id="rId4" w:tgtFrame="_blank" w:history="1">
        <w:r w:rsidRPr="00EA7D87">
          <w:rPr>
            <w:rStyle w:val="a3"/>
            <w:color w:val="005BD1"/>
            <w:sz w:val="23"/>
            <w:szCs w:val="23"/>
          </w:rPr>
          <w:t>Присоединиться к собранию </w:t>
        </w:r>
        <w:r w:rsidRPr="00EA7D87">
          <w:rPr>
            <w:rStyle w:val="a3"/>
            <w:color w:val="005BD1"/>
            <w:sz w:val="23"/>
            <w:szCs w:val="23"/>
            <w:lang w:val="en-US"/>
          </w:rPr>
          <w:t>Microsoft Teams</w:t>
        </w:r>
      </w:hyperlink>
      <w:r>
        <w:rPr>
          <w:rStyle w:val="a3"/>
          <w:color w:val="005BD1"/>
          <w:sz w:val="23"/>
          <w:szCs w:val="23"/>
        </w:rPr>
        <w:t xml:space="preserve"> </w:t>
      </w:r>
      <w:r w:rsidRPr="00EA7D87">
        <w:rPr>
          <w:color w:val="333333"/>
          <w:sz w:val="23"/>
          <w:szCs w:val="23"/>
        </w:rPr>
        <w:t>/</w:t>
      </w:r>
      <w:r>
        <w:rPr>
          <w:color w:val="333333"/>
          <w:sz w:val="23"/>
          <w:szCs w:val="23"/>
        </w:rPr>
        <w:t xml:space="preserve"> </w:t>
      </w:r>
      <w:hyperlink r:id="rId5" w:tgtFrame="_blank" w:history="1">
        <w:r w:rsidRPr="00EA7D87">
          <w:rPr>
            <w:rStyle w:val="a3"/>
            <w:color w:val="005BD1"/>
            <w:sz w:val="23"/>
            <w:szCs w:val="23"/>
          </w:rPr>
          <w:t>Регистрация</w:t>
        </w:r>
      </w:hyperlink>
    </w:p>
    <w:p w:rsidR="00A15C65" w:rsidRPr="00EA7D87" w:rsidRDefault="00A15C65" w:rsidP="00A15C65">
      <w:pPr>
        <w:pStyle w:val="msonormalmrcssattr"/>
        <w:shd w:val="clear" w:color="auto" w:fill="FFFFFF"/>
        <w:spacing w:line="330" w:lineRule="atLeast"/>
        <w:rPr>
          <w:color w:val="333333"/>
          <w:sz w:val="23"/>
          <w:szCs w:val="23"/>
        </w:rPr>
      </w:pPr>
      <w:r w:rsidRPr="00EA7D87">
        <w:rPr>
          <w:color w:val="FF0000"/>
        </w:rPr>
        <w:t>21 января в 15.00 МСК</w:t>
      </w:r>
      <w:r>
        <w:rPr>
          <w:color w:val="FF0000"/>
        </w:rPr>
        <w:t xml:space="preserve"> </w:t>
      </w:r>
      <w:r w:rsidRPr="00EA7D87">
        <w:rPr>
          <w:color w:val="000000"/>
        </w:rPr>
        <w:t>-</w:t>
      </w:r>
      <w:r>
        <w:rPr>
          <w:color w:val="000000"/>
        </w:rPr>
        <w:t xml:space="preserve"> </w:t>
      </w:r>
      <w:r w:rsidRPr="00EA7D87">
        <w:rPr>
          <w:b/>
          <w:bCs/>
          <w:color w:val="000000"/>
        </w:rPr>
        <w:t>Электронные книги</w:t>
      </w:r>
      <w:r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  <w:lang w:val="en-US"/>
        </w:rPr>
        <w:t>EBSCO</w:t>
      </w:r>
      <w:r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</w:rPr>
        <w:t>– какие надо знать особенности при загрузке книг</w:t>
      </w:r>
    </w:p>
    <w:p w:rsidR="00A15C65" w:rsidRPr="00EA7D87" w:rsidRDefault="00A15C65" w:rsidP="00A15C65">
      <w:pPr>
        <w:pStyle w:val="msonormalmrcssattr"/>
        <w:shd w:val="clear" w:color="auto" w:fill="FFFFFF"/>
        <w:rPr>
          <w:color w:val="333333"/>
          <w:sz w:val="23"/>
          <w:szCs w:val="23"/>
        </w:rPr>
      </w:pPr>
      <w:hyperlink r:id="rId6" w:tgtFrame="_blank" w:history="1">
        <w:r w:rsidRPr="00EA7D87">
          <w:rPr>
            <w:rStyle w:val="a3"/>
            <w:color w:val="005BD1"/>
            <w:sz w:val="23"/>
            <w:szCs w:val="23"/>
          </w:rPr>
          <w:t>Присоединиться к собранию </w:t>
        </w:r>
        <w:r w:rsidRPr="00EA7D87">
          <w:rPr>
            <w:rStyle w:val="a3"/>
            <w:color w:val="005BD1"/>
            <w:sz w:val="23"/>
            <w:szCs w:val="23"/>
            <w:lang w:val="en-US"/>
          </w:rPr>
          <w:t>Microsoft Teams</w:t>
        </w:r>
      </w:hyperlink>
      <w:r>
        <w:rPr>
          <w:rStyle w:val="a3"/>
          <w:color w:val="005BD1"/>
          <w:sz w:val="23"/>
          <w:szCs w:val="23"/>
        </w:rPr>
        <w:t xml:space="preserve"> </w:t>
      </w:r>
      <w:r w:rsidRPr="00EA7D87">
        <w:rPr>
          <w:color w:val="333333"/>
          <w:sz w:val="23"/>
          <w:szCs w:val="23"/>
        </w:rPr>
        <w:t>/</w:t>
      </w:r>
      <w:r>
        <w:rPr>
          <w:color w:val="333333"/>
          <w:sz w:val="23"/>
          <w:szCs w:val="23"/>
        </w:rPr>
        <w:t xml:space="preserve"> </w:t>
      </w:r>
      <w:hyperlink r:id="rId7" w:tgtFrame="_blank" w:history="1">
        <w:r w:rsidRPr="00EA7D87">
          <w:rPr>
            <w:rStyle w:val="a3"/>
            <w:color w:val="005BD1"/>
            <w:sz w:val="23"/>
            <w:szCs w:val="23"/>
          </w:rPr>
          <w:t>Регистрация</w:t>
        </w:r>
      </w:hyperlink>
    </w:p>
    <w:p w:rsidR="00A15C65" w:rsidRPr="00EA7D87" w:rsidRDefault="00A15C65" w:rsidP="00A15C65">
      <w:pPr>
        <w:pStyle w:val="xmsonormalmrcssattr"/>
        <w:shd w:val="clear" w:color="auto" w:fill="FFFFFF"/>
        <w:rPr>
          <w:color w:val="333333"/>
          <w:sz w:val="23"/>
          <w:szCs w:val="23"/>
        </w:rPr>
      </w:pPr>
      <w:r>
        <w:rPr>
          <w:color w:val="FF0000"/>
        </w:rPr>
        <w:t xml:space="preserve">26 января в 15.00 МСК </w:t>
      </w:r>
      <w:r w:rsidRPr="00EA7D87">
        <w:rPr>
          <w:color w:val="333333"/>
        </w:rPr>
        <w:t>–</w:t>
      </w:r>
      <w:r>
        <w:rPr>
          <w:color w:val="333333"/>
        </w:rPr>
        <w:t xml:space="preserve"> </w:t>
      </w:r>
      <w:r w:rsidRPr="00EA7D87">
        <w:rPr>
          <w:b/>
          <w:bCs/>
          <w:color w:val="000000"/>
        </w:rPr>
        <w:t>Где и как искать информацию. Поиск на платформе</w:t>
      </w:r>
      <w:r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  <w:lang w:val="en-US"/>
        </w:rPr>
        <w:t>EBSCOhost</w:t>
      </w:r>
      <w:r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</w:rPr>
        <w:t>и поиск в сети Интернет</w:t>
      </w:r>
    </w:p>
    <w:p w:rsidR="00A15C65" w:rsidRPr="00EA7D87" w:rsidRDefault="00A15C65" w:rsidP="00A15C65">
      <w:pPr>
        <w:pStyle w:val="msonormalmrcssattr"/>
        <w:shd w:val="clear" w:color="auto" w:fill="FFFFFF"/>
        <w:rPr>
          <w:color w:val="333333"/>
          <w:sz w:val="23"/>
          <w:szCs w:val="23"/>
        </w:rPr>
      </w:pPr>
      <w:hyperlink r:id="rId8" w:tgtFrame="_blank" w:history="1">
        <w:r w:rsidRPr="00EA7D87">
          <w:rPr>
            <w:rStyle w:val="a3"/>
            <w:color w:val="005BD1"/>
            <w:sz w:val="23"/>
            <w:szCs w:val="23"/>
          </w:rPr>
          <w:t>Присоединиться к собранию </w:t>
        </w:r>
        <w:r w:rsidRPr="00EA7D87">
          <w:rPr>
            <w:rStyle w:val="a3"/>
            <w:color w:val="005BD1"/>
            <w:sz w:val="23"/>
            <w:szCs w:val="23"/>
            <w:lang w:val="en-US"/>
          </w:rPr>
          <w:t>Microsoft Teams</w:t>
        </w:r>
      </w:hyperlink>
      <w:r>
        <w:rPr>
          <w:rStyle w:val="a3"/>
          <w:color w:val="005BD1"/>
          <w:sz w:val="23"/>
          <w:szCs w:val="23"/>
        </w:rPr>
        <w:t xml:space="preserve"> </w:t>
      </w:r>
      <w:r w:rsidRPr="00EA7D87">
        <w:rPr>
          <w:color w:val="333333"/>
          <w:sz w:val="23"/>
          <w:szCs w:val="23"/>
        </w:rPr>
        <w:t>/</w:t>
      </w:r>
      <w:hyperlink r:id="rId9" w:tgtFrame="_blank" w:history="1">
        <w:r w:rsidRPr="00EA7D87">
          <w:rPr>
            <w:rStyle w:val="a3"/>
            <w:color w:val="005BD1"/>
            <w:sz w:val="27"/>
            <w:szCs w:val="27"/>
            <w:lang w:val="en-US"/>
          </w:rPr>
          <w:t> </w:t>
        </w:r>
        <w:r w:rsidRPr="00EA7D87">
          <w:rPr>
            <w:rStyle w:val="a3"/>
            <w:color w:val="005BD1"/>
            <w:sz w:val="23"/>
            <w:szCs w:val="23"/>
          </w:rPr>
          <w:t>Регистрация</w:t>
        </w:r>
      </w:hyperlink>
    </w:p>
    <w:p w:rsidR="00A15C65" w:rsidRPr="00EA7D87" w:rsidRDefault="00A15C65" w:rsidP="00A15C65">
      <w:pPr>
        <w:pStyle w:val="msonormalmrcssattr"/>
        <w:shd w:val="clear" w:color="auto" w:fill="FFFFFF"/>
        <w:spacing w:line="330" w:lineRule="atLeast"/>
        <w:rPr>
          <w:color w:val="333333"/>
          <w:sz w:val="23"/>
          <w:szCs w:val="23"/>
        </w:rPr>
      </w:pPr>
      <w:r w:rsidRPr="00EA7D87">
        <w:rPr>
          <w:color w:val="FF0000"/>
        </w:rPr>
        <w:t>27 января 14.00</w:t>
      </w:r>
      <w:r>
        <w:rPr>
          <w:color w:val="FF0000"/>
        </w:rPr>
        <w:t xml:space="preserve"> </w:t>
      </w:r>
      <w:r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EBSCO</w:t>
      </w:r>
      <w:r w:rsidRPr="00EA7D87"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  <w:lang w:val="en-US"/>
        </w:rPr>
        <w:t>Discovery</w:t>
      </w:r>
      <w:r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  <w:lang w:val="en-US"/>
        </w:rPr>
        <w:t>Service</w:t>
      </w:r>
      <w:r>
        <w:rPr>
          <w:b/>
          <w:bCs/>
          <w:color w:val="000000"/>
        </w:rPr>
        <w:t xml:space="preserve"> </w:t>
      </w:r>
      <w:r w:rsidRPr="00EA7D87">
        <w:rPr>
          <w:b/>
          <w:bCs/>
          <w:color w:val="000000"/>
        </w:rPr>
        <w:t>– инструмент для поиска информации при подготовке научной публикации</w:t>
      </w:r>
    </w:p>
    <w:p w:rsidR="00A15C65" w:rsidRPr="00EA7D87" w:rsidRDefault="00A15C65" w:rsidP="00A15C65">
      <w:pPr>
        <w:pStyle w:val="msonormalmrcssattr"/>
        <w:shd w:val="clear" w:color="auto" w:fill="FFFFFF"/>
        <w:rPr>
          <w:color w:val="333333"/>
          <w:sz w:val="23"/>
          <w:szCs w:val="23"/>
        </w:rPr>
      </w:pPr>
      <w:hyperlink r:id="rId10" w:tgtFrame="_blank" w:history="1">
        <w:r w:rsidRPr="00EA7D87">
          <w:rPr>
            <w:rStyle w:val="a3"/>
            <w:color w:val="005BD1"/>
            <w:sz w:val="23"/>
            <w:szCs w:val="23"/>
          </w:rPr>
          <w:t>Присоединиться к собранию </w:t>
        </w:r>
        <w:r w:rsidRPr="00EA7D87">
          <w:rPr>
            <w:rStyle w:val="a3"/>
            <w:color w:val="005BD1"/>
            <w:sz w:val="23"/>
            <w:szCs w:val="23"/>
            <w:lang w:val="en-US"/>
          </w:rPr>
          <w:t>Microsoft Teams</w:t>
        </w:r>
      </w:hyperlink>
      <w:r>
        <w:rPr>
          <w:rStyle w:val="a3"/>
          <w:color w:val="005BD1"/>
          <w:sz w:val="23"/>
          <w:szCs w:val="23"/>
        </w:rPr>
        <w:t xml:space="preserve"> </w:t>
      </w:r>
      <w:r w:rsidRPr="00EA7D87">
        <w:rPr>
          <w:color w:val="333333"/>
          <w:sz w:val="23"/>
          <w:szCs w:val="23"/>
        </w:rPr>
        <w:t>/</w:t>
      </w:r>
      <w:r w:rsidRPr="00EA7D87">
        <w:rPr>
          <w:color w:val="0563C1"/>
          <w:sz w:val="27"/>
          <w:szCs w:val="27"/>
          <w:u w:val="single"/>
        </w:rPr>
        <w:t> </w:t>
      </w:r>
      <w:hyperlink r:id="rId11" w:tgtFrame="_blank" w:history="1">
        <w:r w:rsidRPr="00EA7D87">
          <w:rPr>
            <w:rStyle w:val="a3"/>
            <w:color w:val="005BD1"/>
            <w:sz w:val="23"/>
            <w:szCs w:val="23"/>
          </w:rPr>
          <w:t>Регистрация</w:t>
        </w:r>
      </w:hyperlink>
    </w:p>
    <w:p w:rsidR="008D261B" w:rsidRDefault="008D261B"/>
    <w:sectPr w:rsidR="008D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65"/>
    <w:rsid w:val="008D261B"/>
    <w:rsid w:val="00A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7870-0455-400B-94D0-C1DCD00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5C65"/>
    <w:rPr>
      <w:color w:val="0000FF"/>
      <w:u w:val="single"/>
    </w:rPr>
  </w:style>
  <w:style w:type="paragraph" w:customStyle="1" w:styleId="xmsonormalmrcssattr">
    <w:name w:val="xmsonormal_mr_css_attr"/>
    <w:basedOn w:val="a"/>
    <w:rsid w:val="00A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E0OTEwNjAtZmJhOC00ZmI1LWE2YTEtYzcwMGJmOGI4YzVj%40thread.v2/0?context=%7b%22Tid%22%3a%2250fa36ca-7dd3-44f1-9e3f-1bf39a3963a5%22%2c%22Oid%22%3a%229dbdf5f3-c844-4289-8dea-2ec5bffec81d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58cuLMVJ3fKi9Y9F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NhZmRmMGItYjM1ZS00NDFmLWE2MDctMThkMmNkZmRjZTFm%40thread.v2/0?context=%7b%22Tid%22%3a%2250fa36ca-7dd3-44f1-9e3f-1bf39a3963a5%22%2c%22Oid%22%3a%229dbdf5f3-c844-4289-8dea-2ec5bffec81d%22%7d" TargetMode="External"/><Relationship Id="rId11" Type="http://schemas.openxmlformats.org/officeDocument/2006/relationships/hyperlink" Target="https://forms.gle/RjNLLyzbqxi7mf4Y7" TargetMode="External"/><Relationship Id="rId5" Type="http://schemas.openxmlformats.org/officeDocument/2006/relationships/hyperlink" Target="https://forms.gle/vePD5QsaXn9CibcG8" TargetMode="External"/><Relationship Id="rId10" Type="http://schemas.openxmlformats.org/officeDocument/2006/relationships/hyperlink" Target="https://teams.microsoft.com/l/meetup-join/19%3ameeting_MzE5YjU1OTMtYzY0NC00ZDI2LWIzOGUtYjVkNTdkOWIwM2Ni%40thread.v2/0?context=%7b%22Tid%22%3a%2250fa36ca-7dd3-44f1-9e3f-1bf39a3963a5%22%2c%22Oid%22%3a%229dbdf5f3-c844-4289-8dea-2ec5bffec81d%22%7d" TargetMode="External"/><Relationship Id="rId4" Type="http://schemas.openxmlformats.org/officeDocument/2006/relationships/hyperlink" Target="https://teams.microsoft.com/l/meetup-join/19%3ameeting_NDU0NDJhM2YtY2Q0Yi00M2Y5LTllMWEtMTgzMTlmMzM2NWUw%40thread.v2/0?context=%7b%22Tid%22%3a%2250fa36ca-7dd3-44f1-9e3f-1bf39a3963a5%22%2c%22Oid%22%3a%229dbdf5f3-c844-4289-8dea-2ec5bffec81d%22%7d" TargetMode="External"/><Relationship Id="rId9" Type="http://schemas.openxmlformats.org/officeDocument/2006/relationships/hyperlink" Target="https://forms.gle/YkEfYyPMArJmXea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2021-01-13T06:17:00Z</dcterms:created>
  <dcterms:modified xsi:type="dcterms:W3CDTF">2021-01-13T06:18:00Z</dcterms:modified>
</cp:coreProperties>
</file>