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97"/>
        <w:gridCol w:w="12404"/>
      </w:tblGrid>
      <w:tr w:rsidR="0033207B" w:rsidRPr="0033207B" w:rsidTr="0033207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33207B" w:rsidRDefault="0042174D" w:rsidP="0042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33207B" w:rsidRDefault="0042174D" w:rsidP="0042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33207B" w:rsidRDefault="004E45D1" w:rsidP="0045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Хищн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ческие жу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налы</w:t>
              </w:r>
            </w:hyperlink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Хищническая публицистика уже давно заняла место среди самых серьезных и опасных проблем мирового научного сообщества. Растущее число хищнических схем и новые методы их работы - новый и еще нерешенный вызов. </w:t>
            </w:r>
            <w:proofErr w:type="spellStart"/>
            <w:r w:rsidR="004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ебинар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на обсуждение и информирование по данной теме среди авторов, профе</w:t>
            </w:r>
            <w:r w:rsidR="009F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соров и студентов для того, чтобы ответить на </w:t>
            </w:r>
            <w:proofErr w:type="gram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"хищнические схемы" в публицистике, почему они существуют?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определять и избегать потенциальные ловушки?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делать, если вы оказались среди числа их жертв?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207B" w:rsidRPr="0033207B" w:rsidTr="0033207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276F" w:rsidRPr="0033207B" w:rsidRDefault="00AE276F" w:rsidP="0006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276F" w:rsidRPr="0033207B" w:rsidRDefault="00AE276F" w:rsidP="0006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276F" w:rsidRPr="0033207B" w:rsidRDefault="00AE276F" w:rsidP="0045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Хищн</w:t>
              </w:r>
              <w:r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</w:t>
              </w:r>
              <w:r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ческие журналы</w:t>
              </w:r>
            </w:hyperlink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Хищническая публицистика уже давно заняла место среди самых серьезных и опасных проблем мирового научного сообщества. Растущее число хищнических схем и новые методы их работы - новый и еще нерешенный вызов. </w:t>
            </w:r>
            <w:proofErr w:type="spellStart"/>
            <w:r w:rsidR="004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ебинар</w:t>
            </w:r>
            <w:proofErr w:type="spellEnd"/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на обсуждение и информирование по данной теме среди авторов, профес</w:t>
            </w:r>
            <w:r w:rsidR="009F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 и студентов для того, чтобы ответить на </w:t>
            </w:r>
            <w:proofErr w:type="gramStart"/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"хищнические схемы" в публицистике, почему они существуют?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определять и избегать потенциальные ловушки?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делать, если вы оказались среди числа их жертв?</w:t>
            </w: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207B" w:rsidRPr="0033207B" w:rsidTr="0033207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33207B" w:rsidRDefault="0042174D" w:rsidP="0042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33207B" w:rsidRDefault="0042174D" w:rsidP="0042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Default="004E45D1" w:rsidP="0000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Как использовать пла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</w:t>
              </w:r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форму </w:t>
              </w:r>
              <w:proofErr w:type="spellStart"/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Springer</w:t>
              </w:r>
              <w:proofErr w:type="spellEnd"/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2174D" w:rsidRPr="0033207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link</w:t>
              </w:r>
              <w:proofErr w:type="spellEnd"/>
            </w:hyperlink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Приглашаем Вас присоединиться к </w:t>
            </w:r>
            <w:proofErr w:type="spell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вебинару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 w:rsidR="004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эффективному использованию полнотекстовых ресурсов издательства </w:t>
            </w:r>
            <w:proofErr w:type="spell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Nature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</w:t>
            </w:r>
            <w:r w:rsidR="004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платформой </w:t>
            </w:r>
            <w:proofErr w:type="spell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возможност</w:t>
            </w:r>
            <w:r w:rsidR="004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42174D" w:rsidRPr="0033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F58" w:rsidRPr="0033207B" w:rsidRDefault="00004F58" w:rsidP="0000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22-сен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4F58" w:rsidRPr="0033207B" w:rsidRDefault="0033207B" w:rsidP="0045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Как использовать платформу </w:t>
              </w:r>
              <w:proofErr w:type="spellStart"/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Springer</w:t>
              </w:r>
              <w:proofErr w:type="spellEnd"/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link</w:t>
              </w:r>
              <w:proofErr w:type="spellEnd"/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Приглашаем Вас присоединиться к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эффективному использованию полнотекстовых ресурсов издательства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платформой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ее возможност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29-сен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  <w:bottom w:val="single" w:sz="6" w:space="0" w:color="11111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45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3207B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Как использовать платформу </w:t>
              </w:r>
              <w:proofErr w:type="spellStart"/>
              <w:r w:rsidRPr="0033207B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Springer</w:t>
              </w:r>
              <w:proofErr w:type="spellEnd"/>
              <w:r w:rsidRPr="0033207B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3207B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link</w:t>
              </w:r>
              <w:proofErr w:type="spellEnd"/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Приглашаем Вас присоединиться к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эффективному использованию полнотекстовых ресурсов издательства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платформой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ее возможност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9F4AE5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9F4AE5" w:rsidRDefault="0042174D" w:rsidP="009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9F4AE5" w:rsidRDefault="0042174D" w:rsidP="009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74D" w:rsidRPr="009F4AE5" w:rsidRDefault="004E45D1" w:rsidP="0045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2174D"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международных журналах</w:t>
              </w:r>
            </w:hyperlink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– это крупнейшее международное научное издательство, на платформах которого ежегодно публикуются более 3000 журналов и более 9000 книг. На сегодняшний день более половины всех российских публикаций за рубежом выпускаются издательством </w:t>
            </w:r>
            <w:proofErr w:type="spell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Приглашаем Вас принять участие 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, посвященном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 xml:space="preserve"> теме публикации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ных журналах. Вы сможете узнать об основных требованиях, предъявляемые журналами крупных международных издательств к научным статьям, а </w:t>
            </w:r>
            <w:proofErr w:type="gramStart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как и какой журнал выбрать для публикации?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 написать краткую аннотацию и структурировать статью?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 правильно общаться с редактором и рецензентом?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каких ошибок в использовании английского языка следует избегать?</w:t>
            </w:r>
            <w:r w:rsidR="0042174D" w:rsidRPr="009F4A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24-сен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45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международных журналах</w:t>
              </w:r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– это крупнейшее международное научное издательство, на платформах которого ежегодно публикуются более 3000 журналов и более 9000 книг. На сегодняшний день более половины всех российских публикаций за рубежом выпускаются издательством </w:t>
            </w:r>
            <w:proofErr w:type="spell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Приглашаем Вас принять участие 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, посвященном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 xml:space="preserve"> теме публикации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ных журналах. Вы сможете узнать об основных требованиях, предъявляемые журналами крупных международных издательств к научным статьям, а </w:t>
            </w:r>
            <w:proofErr w:type="gramStart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>именно: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t xml:space="preserve"> как и какой журнал выбрать для публикации?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 написать краткую аннотацию и структурировать статью?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 правильно общаться с редактором и рецензентом?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  <w:t>- каких ошибок в использовании английского языка следует избегать?</w:t>
            </w:r>
            <w:r w:rsidR="00456544" w:rsidRPr="009F4A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22-сен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8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рейтинговом журнале №1</w:t>
              </w:r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>Первая из двух презентаций на тему "Как опубликовать свою работу в рейтинговом журнале". Среди перечислен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ых тем мы рассмотрим: как создать план публикации, выбор подходящих журналов, понимание ожиданий от редактора, написание манускрипта, процесс экспертной оценки и многое другое. Нашей задачей будет убедиться, что вы 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обладаете точным пониманием каждого шага при публикационном процессе, увеличивая шанс принятия работы в рейтинговые журнал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минимизировать время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потраченное на поиски и редакцию.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8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рейтинговом журнале №1</w:t>
              </w:r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>Первая из двух презентаций на тему "Как опубликовать свою работу в рейтинговом журнале". Среди перечислен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ых тем мы рассмотрим: как создать план публикации, выбор подходящих журналов, понимание ожиданий от редактора, написание манускрипта, процесс экспертной оценки и многое другое. Нашей задачей будет убедиться, что вы обладаете точным пониманием каждого шага при публикационном процессе, увеличивая шанс принятия работы в рейтинговые журнал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минимизировать время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потраченное на поиски и редакцию.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23-сен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8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рейтинговом журнале №2</w:t>
              </w:r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>Вторая из двух презентаций на тему "Как опубликовать свою работу в рейтинговом журнале". Среди перечислен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ых тем мы рассмотрим: как создать план публикации, выбор подходящих журналов, понимание ожиданий от редактора, написание манускрипта, процесс экспертной оценки и многое другое. Нашей задачей будет убедиться, что вы обладаете точным пониманием каждого шага при публикационном процессе, увеличивая шанс принятия работы в рейтинговые журнал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минимизировать время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потраченное на поиски и редакцию.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207B" w:rsidRPr="0033207B" w:rsidTr="009F4AE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23-сен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0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59" w:type="dxa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07B" w:rsidRPr="0033207B" w:rsidRDefault="0033207B" w:rsidP="008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Как опубликоваться в рейт</w:t>
              </w:r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и</w:t>
              </w:r>
              <w:r w:rsidRPr="009F4AE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нговом журнале №2</w:t>
              </w:r>
            </w:hyperlink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  <w:t>Вторая из двух презентаций на тему "Как опубликовать свою работу в рейтинговом журнале". Среди перечислен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>ых тем мы рассмотрим: как создать план публикации, выбор подходящих журналов, понимание ожиданий от редактора, написание манускрипта, процесс экспертной оценки и многое другое. Нашей задачей будет убедиться, что вы обладаете точным пониманием каждого шага при публикационном процессе, увеличивая шанс принятия работы в рейтинговые журнал</w:t>
            </w:r>
            <w:r w:rsidR="008679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и минимизировать время</w:t>
            </w:r>
            <w:r w:rsidR="0045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t xml:space="preserve"> потраченное на поиски и редакцию.</w:t>
            </w:r>
            <w:r w:rsidRPr="0033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1767E" w:rsidRDefault="0081767E"/>
    <w:p w:rsidR="000613D3" w:rsidRDefault="000613D3">
      <w:bookmarkStart w:id="0" w:name="_GoBack"/>
      <w:bookmarkEnd w:id="0"/>
    </w:p>
    <w:sectPr w:rsidR="000613D3" w:rsidSect="00B213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4D"/>
    <w:rsid w:val="00004F58"/>
    <w:rsid w:val="000613D3"/>
    <w:rsid w:val="0033207B"/>
    <w:rsid w:val="0042174D"/>
    <w:rsid w:val="00456544"/>
    <w:rsid w:val="004E45D1"/>
    <w:rsid w:val="0081767E"/>
    <w:rsid w:val="008679BC"/>
    <w:rsid w:val="009F4AE5"/>
    <w:rsid w:val="00AE276F"/>
    <w:rsid w:val="00B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B783-7BD9-45E5-95EE-4F9528C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7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k20.ru/nashi-uslugi/vebinary-i-konferencii/kak-ispolzovat-platformu-springer-link-290921" TargetMode="External"/><Relationship Id="rId13" Type="http://schemas.openxmlformats.org/officeDocument/2006/relationships/hyperlink" Target="https://register.gotowebinar.com/register/4969746794889218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00k20.ru/nashi-uslugi/vebinary-i-konferencii/kak-ispolzovat-platformu-springer-link-220921" TargetMode="External"/><Relationship Id="rId12" Type="http://schemas.openxmlformats.org/officeDocument/2006/relationships/hyperlink" Target="https://register.gotowebinar.com/register/571426350142989364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00k20.ru/nashi-uslugi/vebinary-i-konferencii/kak-ispolzovat-platformu-springer-link-150921" TargetMode="External"/><Relationship Id="rId11" Type="http://schemas.openxmlformats.org/officeDocument/2006/relationships/hyperlink" Target="https://register.gotowebinar.com/register/154138752904716302" TargetMode="External"/><Relationship Id="rId5" Type="http://schemas.openxmlformats.org/officeDocument/2006/relationships/hyperlink" Target="https://register.gotowebinar.com/register/30517807016075015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00k20.ru/nashi-uslugi/vebinary-i-konferencii/kak-opublikovatsya-v-mezhdunarodnykh-zhurnalakh-2409221" TargetMode="External"/><Relationship Id="rId4" Type="http://schemas.openxmlformats.org/officeDocument/2006/relationships/hyperlink" Target="https://register.gotowebinar.com/register/783255117062323982" TargetMode="External"/><Relationship Id="rId9" Type="http://schemas.openxmlformats.org/officeDocument/2006/relationships/hyperlink" Target="https://100k20.ru/nashi-uslugi/vebinary-i-konferencii/kak-opublikovatsya-v-mezhdunarodnykh-zhurnalakh-1709221" TargetMode="External"/><Relationship Id="rId14" Type="http://schemas.openxmlformats.org/officeDocument/2006/relationships/hyperlink" Target="https://register.gotowebinar.com/register/3265585135675086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5</cp:revision>
  <dcterms:created xsi:type="dcterms:W3CDTF">2021-09-08T11:56:00Z</dcterms:created>
  <dcterms:modified xsi:type="dcterms:W3CDTF">2021-09-13T06:56:00Z</dcterms:modified>
</cp:coreProperties>
</file>